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58B5F">
      <w:pPr>
        <w:spacing w:before="91" w:line="219" w:lineRule="auto"/>
        <w:ind w:left="0" w:leftChars="0" w:firstLine="0" w:firstLineChars="0"/>
        <w:outlineLvl w:val="0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bookmarkStart w:id="0" w:name="_Toc11351"/>
      <w:r>
        <w:rPr>
          <w:rFonts w:hint="default" w:ascii="Times New Roman" w:hAnsi="Times New Roman" w:eastAsia="方正黑体简体" w:cs="Times New Roman"/>
          <w:b w:val="0"/>
          <w:bCs w:val="0"/>
          <w:spacing w:val="-10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b w:val="0"/>
          <w:bCs w:val="0"/>
          <w:spacing w:val="-33"/>
          <w:sz w:val="32"/>
          <w:szCs w:val="32"/>
        </w:rPr>
        <w:t xml:space="preserve"> </w:t>
      </w:r>
      <w:r>
        <w:rPr>
          <w:rFonts w:hint="default" w:ascii="Times New Roman" w:hAnsi="Times New Roman" w:eastAsia="方正黑体简体" w:cs="Times New Roman"/>
          <w:b w:val="0"/>
          <w:bCs w:val="0"/>
          <w:spacing w:val="-10"/>
          <w:sz w:val="32"/>
          <w:szCs w:val="32"/>
        </w:rPr>
        <w:t>1：报名登记表</w:t>
      </w:r>
      <w:bookmarkEnd w:id="0"/>
    </w:p>
    <w:p w14:paraId="2D5F241D">
      <w:pPr>
        <w:spacing w:line="298" w:lineRule="auto"/>
        <w:rPr>
          <w:rFonts w:hint="default" w:ascii="Times New Roman" w:hAnsi="Times New Roman" w:eastAsia="宋体" w:cs="Times New Roman"/>
          <w:sz w:val="21"/>
        </w:rPr>
      </w:pPr>
    </w:p>
    <w:p w14:paraId="056EB98D">
      <w:pPr>
        <w:bidi w:val="0"/>
        <w:ind w:left="0" w:leftChars="0" w:firstLine="0" w:firstLineChars="0"/>
        <w:jc w:val="center"/>
        <w:rPr>
          <w:rFonts w:hint="default" w:ascii="Times New Roman" w:hAnsi="Times New Roman" w:eastAsia="方正黑体简体" w:cs="Times New Roman"/>
        </w:rPr>
      </w:pPr>
      <w:r>
        <w:rPr>
          <w:rFonts w:hint="default" w:ascii="Times New Roman" w:hAnsi="Times New Roman" w:eastAsia="方正黑体简体" w:cs="Times New Roman"/>
          <w:lang w:eastAsia="zh-CN"/>
        </w:rPr>
        <w:t>2025年畅行公司吉安、庐陵、峡江服务区物业服务外包项目</w:t>
      </w:r>
      <w:r>
        <w:rPr>
          <w:rFonts w:hint="default" w:ascii="Times New Roman" w:hAnsi="Times New Roman" w:eastAsia="方正黑体简体" w:cs="Times New Roman"/>
        </w:rPr>
        <w:t>招标</w:t>
      </w:r>
    </w:p>
    <w:p w14:paraId="7A4CC51F">
      <w:pPr>
        <w:bidi w:val="0"/>
        <w:ind w:left="0" w:leftChars="0" w:firstLine="0" w:firstLineChars="0"/>
        <w:jc w:val="center"/>
        <w:rPr>
          <w:rFonts w:hint="default" w:ascii="Times New Roman" w:hAnsi="Times New Roman" w:eastAsia="方正黑体简体" w:cs="Times New Roman"/>
        </w:rPr>
      </w:pPr>
      <w:r>
        <w:rPr>
          <w:rFonts w:hint="default" w:ascii="Times New Roman" w:hAnsi="Times New Roman" w:eastAsia="方正黑体简体" w:cs="Times New Roman"/>
        </w:rPr>
        <w:t>报名登记表</w:t>
      </w:r>
    </w:p>
    <w:p w14:paraId="79E52640">
      <w:pPr>
        <w:spacing w:line="167" w:lineRule="exact"/>
        <w:rPr>
          <w:rFonts w:hint="default" w:ascii="Times New Roman" w:hAnsi="Times New Roman" w:eastAsia="宋体" w:cs="Times New Roman"/>
        </w:rPr>
      </w:pPr>
    </w:p>
    <w:tbl>
      <w:tblPr>
        <w:tblStyle w:val="7"/>
        <w:tblW w:w="939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2834"/>
        <w:gridCol w:w="1682"/>
        <w:gridCol w:w="2735"/>
      </w:tblGrid>
      <w:tr w14:paraId="48462E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2140" w:type="dxa"/>
            <w:tcBorders>
              <w:top w:val="single" w:color="000000" w:sz="10" w:space="0"/>
              <w:left w:val="single" w:color="000000" w:sz="10" w:space="0"/>
            </w:tcBorders>
            <w:vAlign w:val="center"/>
          </w:tcPr>
          <w:p w14:paraId="312B40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7"/>
                <w:sz w:val="28"/>
                <w:szCs w:val="28"/>
              </w:rPr>
              <w:t>投标人名称</w:t>
            </w:r>
          </w:p>
        </w:tc>
        <w:tc>
          <w:tcPr>
            <w:tcW w:w="2834" w:type="dxa"/>
            <w:tcBorders>
              <w:top w:val="single" w:color="000000" w:sz="10" w:space="0"/>
            </w:tcBorders>
            <w:vAlign w:val="center"/>
          </w:tcPr>
          <w:p w14:paraId="720E61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6"/>
                <w:sz w:val="28"/>
                <w:szCs w:val="28"/>
              </w:rPr>
              <w:t>（加盖投标人公章）</w:t>
            </w:r>
          </w:p>
        </w:tc>
        <w:tc>
          <w:tcPr>
            <w:tcW w:w="1682" w:type="dxa"/>
            <w:tcBorders>
              <w:top w:val="single" w:color="000000" w:sz="10" w:space="0"/>
            </w:tcBorders>
            <w:vAlign w:val="center"/>
          </w:tcPr>
          <w:p w14:paraId="115D67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7"/>
                <w:sz w:val="28"/>
                <w:szCs w:val="28"/>
              </w:rPr>
              <w:t>所投标段</w:t>
            </w:r>
          </w:p>
        </w:tc>
        <w:tc>
          <w:tcPr>
            <w:tcW w:w="2735" w:type="dxa"/>
            <w:tcBorders>
              <w:top w:val="single" w:color="000000" w:sz="10" w:space="0"/>
              <w:right w:val="single" w:color="000000" w:sz="10" w:space="0"/>
            </w:tcBorders>
            <w:vAlign w:val="center"/>
          </w:tcPr>
          <w:p w14:paraId="3DB930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65D270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  <w:jc w:val="center"/>
        </w:trPr>
        <w:tc>
          <w:tcPr>
            <w:tcW w:w="2140" w:type="dxa"/>
            <w:tcBorders>
              <w:left w:val="single" w:color="000000" w:sz="10" w:space="0"/>
            </w:tcBorders>
            <w:vAlign w:val="center"/>
          </w:tcPr>
          <w:p w14:paraId="1BF0B1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127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8"/>
                <w:sz w:val="28"/>
                <w:szCs w:val="28"/>
              </w:rPr>
              <w:t>法定代表人姓名及身</w:t>
            </w:r>
            <w:r>
              <w:rPr>
                <w:rFonts w:hint="default" w:ascii="Times New Roman" w:hAnsi="Times New Roman" w:eastAsia="方正仿宋简体" w:cs="Times New Roman"/>
                <w:spacing w:val="7"/>
                <w:sz w:val="28"/>
                <w:szCs w:val="28"/>
              </w:rPr>
              <w:t>份证号码</w:t>
            </w:r>
          </w:p>
        </w:tc>
        <w:tc>
          <w:tcPr>
            <w:tcW w:w="2834" w:type="dxa"/>
            <w:vAlign w:val="center"/>
          </w:tcPr>
          <w:p w14:paraId="244A62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14:paraId="3A2994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4"/>
                <w:sz w:val="28"/>
                <w:szCs w:val="28"/>
              </w:rPr>
              <w:t>手机</w:t>
            </w:r>
          </w:p>
        </w:tc>
        <w:tc>
          <w:tcPr>
            <w:tcW w:w="2735" w:type="dxa"/>
            <w:tcBorders>
              <w:right w:val="single" w:color="000000" w:sz="10" w:space="0"/>
            </w:tcBorders>
            <w:vAlign w:val="center"/>
          </w:tcPr>
          <w:p w14:paraId="553070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548D4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2140" w:type="dxa"/>
            <w:tcBorders>
              <w:left w:val="single" w:color="000000" w:sz="10" w:space="0"/>
            </w:tcBorders>
            <w:vAlign w:val="center"/>
          </w:tcPr>
          <w:p w14:paraId="1176B1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127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</w:rPr>
              <w:t>授权委托人姓名及身</w:t>
            </w:r>
            <w:r>
              <w:rPr>
                <w:rFonts w:hint="default" w:ascii="Times New Roman" w:hAnsi="Times New Roman" w:eastAsia="方正仿宋简体" w:cs="Times New Roman"/>
                <w:spacing w:val="7"/>
                <w:sz w:val="28"/>
                <w:szCs w:val="28"/>
              </w:rPr>
              <w:t>份证号码</w:t>
            </w:r>
          </w:p>
        </w:tc>
        <w:tc>
          <w:tcPr>
            <w:tcW w:w="2834" w:type="dxa"/>
            <w:vAlign w:val="center"/>
          </w:tcPr>
          <w:p w14:paraId="24BBD9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14:paraId="005D99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4"/>
                <w:sz w:val="28"/>
                <w:szCs w:val="28"/>
              </w:rPr>
              <w:t>手机</w:t>
            </w:r>
          </w:p>
        </w:tc>
        <w:tc>
          <w:tcPr>
            <w:tcW w:w="2735" w:type="dxa"/>
            <w:tcBorders>
              <w:right w:val="single" w:color="000000" w:sz="10" w:space="0"/>
            </w:tcBorders>
            <w:vAlign w:val="center"/>
          </w:tcPr>
          <w:p w14:paraId="2DC884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33905A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2140" w:type="dxa"/>
            <w:tcBorders>
              <w:left w:val="single" w:color="000000" w:sz="10" w:space="0"/>
            </w:tcBorders>
            <w:vAlign w:val="center"/>
          </w:tcPr>
          <w:p w14:paraId="74FD68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127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</w:rPr>
              <w:t>接收招标文件及相关</w:t>
            </w:r>
            <w:r>
              <w:rPr>
                <w:rFonts w:hint="default" w:ascii="Times New Roman" w:hAnsi="Times New Roman" w:eastAsia="方正仿宋简体" w:cs="Times New Roman"/>
                <w:spacing w:val="7"/>
                <w:sz w:val="28"/>
                <w:szCs w:val="28"/>
              </w:rPr>
              <w:t>资料的电子邮箱</w:t>
            </w:r>
          </w:p>
        </w:tc>
        <w:tc>
          <w:tcPr>
            <w:tcW w:w="7251" w:type="dxa"/>
            <w:gridSpan w:val="3"/>
            <w:tcBorders>
              <w:right w:val="single" w:color="000000" w:sz="10" w:space="0"/>
            </w:tcBorders>
            <w:vAlign w:val="center"/>
          </w:tcPr>
          <w:p w14:paraId="46C70F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 w14:paraId="5F5A8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0" w:hRule="atLeast"/>
          <w:jc w:val="center"/>
        </w:trPr>
        <w:tc>
          <w:tcPr>
            <w:tcW w:w="9391" w:type="dxa"/>
            <w:gridSpan w:val="4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 w14:paraId="200D91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</w:p>
          <w:p w14:paraId="25918E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textAlignment w:val="baseline"/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</w:rPr>
              <w:t>附：</w:t>
            </w:r>
            <w:r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  <w:lang w:val="en-US" w:eastAsia="zh-CN"/>
              </w:rPr>
              <w:t>1、营业执照</w:t>
            </w:r>
            <w:r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</w:rPr>
              <w:t>扫</w:t>
            </w:r>
            <w:r>
              <w:rPr>
                <w:rFonts w:hint="default" w:ascii="Times New Roman" w:hAnsi="Times New Roman" w:eastAsia="方正仿宋简体" w:cs="Times New Roman"/>
                <w:spacing w:val="8"/>
                <w:sz w:val="28"/>
                <w:szCs w:val="28"/>
              </w:rPr>
              <w:t>描件</w:t>
            </w:r>
          </w:p>
          <w:p w14:paraId="3A44B9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textAlignment w:val="baseline"/>
              <w:rPr>
                <w:rFonts w:hint="default"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方正仿宋简体" w:cs="Times New Roman"/>
                <w:spacing w:val="9"/>
                <w:sz w:val="28"/>
                <w:szCs w:val="28"/>
              </w:rPr>
              <w:t>法定代表人和其授权代理人（如有）的身份证扫</w:t>
            </w:r>
            <w:r>
              <w:rPr>
                <w:rFonts w:hint="default" w:ascii="Times New Roman" w:hAnsi="Times New Roman" w:eastAsia="方正仿宋简体" w:cs="Times New Roman"/>
                <w:spacing w:val="8"/>
                <w:sz w:val="28"/>
                <w:szCs w:val="28"/>
              </w:rPr>
              <w:t>描件</w:t>
            </w:r>
          </w:p>
        </w:tc>
      </w:tr>
    </w:tbl>
    <w:p w14:paraId="164EF8CA">
      <w:pPr>
        <w:rPr>
          <w:rFonts w:hint="default" w:ascii="Times New Roman" w:hAnsi="Times New Roman" w:eastAsia="宋体" w:cs="Times New Roman"/>
          <w:sz w:val="21"/>
        </w:rPr>
      </w:pPr>
    </w:p>
    <w:p w14:paraId="2ABC2D3F">
      <w:pPr>
        <w:rPr>
          <w:rFonts w:hint="default" w:ascii="Times New Roman" w:hAnsi="Times New Roman" w:eastAsia="宋体" w:cs="Times New Roman"/>
          <w:sz w:val="21"/>
          <w:szCs w:val="21"/>
        </w:rPr>
        <w:sectPr>
          <w:footerReference r:id="rId5" w:type="default"/>
          <w:pgSz w:w="11907" w:h="16840"/>
          <w:pgMar w:top="1134" w:right="1075" w:bottom="1295" w:left="1414" w:header="0" w:footer="1135" w:gutter="0"/>
          <w:pgNumType w:fmt="decimal"/>
          <w:cols w:space="720" w:num="1"/>
        </w:sectPr>
      </w:pPr>
    </w:p>
    <w:p w14:paraId="652BD8F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0" w:firstLineChars="0"/>
        <w:textAlignment w:val="baseline"/>
        <w:outlineLvl w:val="0"/>
        <w:rPr>
          <w:rFonts w:hint="default" w:ascii="Times New Roman" w:hAnsi="Times New Roman" w:eastAsia="方正黑体简体" w:cs="Times New Roman"/>
          <w:b w:val="0"/>
          <w:bCs w:val="0"/>
          <w:spacing w:val="-10"/>
          <w:sz w:val="32"/>
          <w:szCs w:val="32"/>
        </w:rPr>
      </w:pPr>
      <w:bookmarkStart w:id="1" w:name="_Toc17115"/>
      <w:r>
        <w:rPr>
          <w:rFonts w:hint="default" w:ascii="Times New Roman" w:hAnsi="Times New Roman" w:eastAsia="方正黑体简体" w:cs="Times New Roman"/>
          <w:b w:val="0"/>
          <w:bCs w:val="0"/>
          <w:spacing w:val="-10"/>
          <w:sz w:val="32"/>
          <w:szCs w:val="32"/>
        </w:rPr>
        <w:t>附件2：授权委托书</w:t>
      </w:r>
      <w:bookmarkEnd w:id="1"/>
    </w:p>
    <w:p w14:paraId="09BB8E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pacing w:val="-4"/>
          <w:sz w:val="32"/>
          <w:szCs w:val="32"/>
        </w:rPr>
        <w:t>授权委托书（如有）</w:t>
      </w:r>
    </w:p>
    <w:p w14:paraId="4E2ADD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textAlignment w:val="baseline"/>
        <w:rPr>
          <w:rFonts w:hint="default" w:ascii="Times New Roman" w:hAnsi="Times New Roman" w:eastAsia="宋体" w:cs="Times New Roman"/>
          <w:sz w:val="21"/>
        </w:rPr>
      </w:pPr>
    </w:p>
    <w:p w14:paraId="1333C8E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本人</w:t>
      </w:r>
      <w:r>
        <w:rPr>
          <w:rFonts w:hint="default" w:ascii="Times New Roman" w:hAnsi="Times New Roman" w:cs="Times New Roman"/>
          <w:u w:val="single"/>
        </w:rPr>
        <w:t xml:space="preserve">     </w:t>
      </w:r>
      <w:r>
        <w:rPr>
          <w:rFonts w:hint="default" w:ascii="Times New Roman" w:hAnsi="Times New Roman" w:cs="Times New Roman"/>
        </w:rPr>
        <w:t>（姓名）系</w:t>
      </w:r>
      <w:r>
        <w:rPr>
          <w:rFonts w:hint="default" w:ascii="Times New Roman" w:hAnsi="Times New Roman" w:cs="Times New Roman"/>
          <w:u w:val="single"/>
        </w:rPr>
        <w:t xml:space="preserve">            </w:t>
      </w:r>
      <w:r>
        <w:rPr>
          <w:rFonts w:hint="default" w:ascii="Times New Roman" w:hAnsi="Times New Roman" w:cs="Times New Roman"/>
        </w:rPr>
        <w:t>（投标人名称）的法定代表人，现委托</w:t>
      </w:r>
      <w:r>
        <w:rPr>
          <w:rFonts w:hint="default" w:ascii="Times New Roman" w:hAnsi="Times New Roman" w:cs="Times New Roman"/>
          <w:u w:val="single"/>
        </w:rPr>
        <w:t xml:space="preserve">  </w:t>
      </w:r>
      <w:r>
        <w:rPr>
          <w:rFonts w:hint="default" w:ascii="Times New Roman" w:hAnsi="Times New Roman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u w:val="single"/>
        </w:rPr>
        <w:t xml:space="preserve"> </w:t>
      </w:r>
      <w:r>
        <w:rPr>
          <w:rFonts w:hint="default" w:ascii="Times New Roman" w:hAnsi="Times New Roman" w:cs="Times New Roman"/>
        </w:rPr>
        <w:t>（姓名）为我方代理人。代理人根据授权，以我方名义签署、澄清确认、递交、撤回、修改</w:t>
      </w:r>
      <w:r>
        <w:rPr>
          <w:rFonts w:hint="default" w:ascii="Times New Roman" w:hAnsi="Times New Roman" w:cs="Times New Roman"/>
          <w:lang w:eastAsia="zh-CN"/>
        </w:rPr>
        <w:t>2025年畅行公司吉安、庐陵、峡江服务区物业服务外包项目</w:t>
      </w:r>
      <w:r>
        <w:rPr>
          <w:rFonts w:hint="default" w:ascii="Times New Roman" w:hAnsi="Times New Roman" w:cs="Times New Roman"/>
        </w:rPr>
        <w:t>招标的投标文件、签订合同和处理有关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事宜，其法律后果由我方承担。</w:t>
      </w:r>
    </w:p>
    <w:p w14:paraId="7ECF9A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委托期限： 自本委托书签署之日起至投标文件有效期期满。</w:t>
      </w:r>
    </w:p>
    <w:p w14:paraId="1A482E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代理人无转委托权。</w:t>
      </w:r>
    </w:p>
    <w:p w14:paraId="60606E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</w:p>
    <w:p w14:paraId="192F6FB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附：法定代表人身份证及委托代理人身份证扫描件（双面）。</w:t>
      </w:r>
    </w:p>
    <w:p w14:paraId="3E28207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</w:p>
    <w:p w14:paraId="0A7880A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right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投标人：</w:t>
      </w:r>
      <w:r>
        <w:rPr>
          <w:rFonts w:hint="default" w:ascii="Times New Roman" w:hAnsi="Times New Roman" w:cs="Times New Roman"/>
          <w:u w:val="single"/>
        </w:rPr>
        <w:t xml:space="preserve">           </w:t>
      </w:r>
      <w:r>
        <w:rPr>
          <w:rFonts w:hint="default" w:ascii="Times New Roman" w:hAnsi="Times New Roman" w:cs="Times New Roman"/>
        </w:rPr>
        <w:t>（加盖投标人单位公章）</w:t>
      </w:r>
    </w:p>
    <w:p w14:paraId="0960C9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right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法定代表人：</w:t>
      </w:r>
      <w:r>
        <w:rPr>
          <w:rFonts w:hint="default" w:ascii="Times New Roman" w:hAnsi="Times New Roman" w:cs="Times New Roman"/>
          <w:u w:val="single"/>
        </w:rPr>
        <w:t xml:space="preserve">                     </w:t>
      </w:r>
      <w:r>
        <w:rPr>
          <w:rFonts w:hint="default" w:ascii="Times New Roman" w:hAnsi="Times New Roman" w:cs="Times New Roman"/>
        </w:rPr>
        <w:t>（签名）</w:t>
      </w:r>
    </w:p>
    <w:p w14:paraId="4C7B74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left"/>
        <w:textAlignment w:val="baseline"/>
        <w:rPr>
          <w:rFonts w:hint="default" w:ascii="Times New Roman" w:hAnsi="Times New Roman" w:eastAsia="方正仿宋简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</w:t>
      </w:r>
      <w:r>
        <w:rPr>
          <w:rFonts w:hint="eastAsia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</w:rPr>
        <w:t>身份证号码：</w:t>
      </w:r>
      <w:r>
        <w:rPr>
          <w:rFonts w:hint="default" w:ascii="Times New Roman" w:hAnsi="Times New Roman" w:cs="Times New Roman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u w:val="single"/>
        </w:rPr>
        <w:t xml:space="preserve"> </w:t>
      </w:r>
      <w:r>
        <w:rPr>
          <w:rFonts w:hint="default" w:ascii="Times New Roman" w:hAnsi="Times New Roman" w:cs="Times New Roman"/>
          <w:u w:val="single"/>
          <w:lang w:val="en-US" w:eastAsia="zh-CN"/>
        </w:rPr>
        <w:t xml:space="preserve">                  </w:t>
      </w:r>
    </w:p>
    <w:p w14:paraId="28E32F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right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委托代理人：</w:t>
      </w:r>
      <w:r>
        <w:rPr>
          <w:rFonts w:hint="default" w:ascii="Times New Roman" w:hAnsi="Times New Roman" w:cs="Times New Roman"/>
          <w:u w:val="single"/>
        </w:rPr>
        <w:t xml:space="preserve">                     </w:t>
      </w:r>
      <w:r>
        <w:rPr>
          <w:rFonts w:hint="default" w:ascii="Times New Roman" w:hAnsi="Times New Roman" w:cs="Times New Roman"/>
        </w:rPr>
        <w:t>（签名）</w:t>
      </w:r>
    </w:p>
    <w:p w14:paraId="542684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left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</w:t>
      </w:r>
      <w:r>
        <w:rPr>
          <w:rFonts w:hint="eastAsia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</w:rPr>
        <w:t>身份证号码：</w:t>
      </w:r>
      <w:r>
        <w:rPr>
          <w:rFonts w:hint="default" w:ascii="Times New Roman" w:hAnsi="Times New Roman" w:cs="Times New Roman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u w:val="single"/>
        </w:rPr>
        <w:t xml:space="preserve"> </w:t>
      </w:r>
      <w:r>
        <w:rPr>
          <w:rFonts w:hint="default" w:ascii="Times New Roman" w:hAnsi="Times New Roman" w:cs="Times New Roman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u w:val="single"/>
        </w:rPr>
        <w:t xml:space="preserve">   </w:t>
      </w:r>
      <w:r>
        <w:rPr>
          <w:rFonts w:hint="default" w:ascii="Times New Roman" w:hAnsi="Times New Roman" w:cs="Times New Roman"/>
        </w:rPr>
        <w:t xml:space="preserve">                  </w:t>
      </w:r>
    </w:p>
    <w:p w14:paraId="2EF851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textAlignment w:val="baseline"/>
        <w:rPr>
          <w:rFonts w:hint="default" w:ascii="Times New Roman" w:hAnsi="Times New Roman" w:cs="Times New Roman"/>
        </w:rPr>
      </w:pPr>
    </w:p>
    <w:p w14:paraId="7A3DF9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textAlignment w:val="baseline"/>
        <w:rPr>
          <w:rFonts w:hint="default" w:ascii="Times New Roman" w:hAnsi="Times New Roman" w:cs="Times New Roman"/>
        </w:rPr>
      </w:pPr>
    </w:p>
    <w:p w14:paraId="364F5348"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0" w:firstLineChars="0"/>
        <w:jc w:val="right"/>
        <w:textAlignment w:val="baseline"/>
        <w:rPr>
          <w:rFonts w:hint="default" w:ascii="Times New Roman" w:hAnsi="Times New Roman" w:eastAsia="方正仿宋简体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年    月    日</w:t>
      </w:r>
      <w:r>
        <w:rPr>
          <w:rFonts w:hint="default" w:ascii="Times New Roman" w:hAnsi="Times New Roman" w:cs="Times New Roman"/>
          <w:lang w:val="en-US" w:eastAsia="zh-CN"/>
        </w:rPr>
        <w:t xml:space="preserve">    </w:t>
      </w:r>
    </w:p>
    <w:p w14:paraId="57D62142">
      <w:bookmarkStart w:id="2" w:name="_GoBack"/>
      <w:bookmarkEnd w:id="2"/>
    </w:p>
    <w:sectPr>
      <w:footerReference r:id="rId6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5DDE9">
    <w:pPr>
      <w:pStyle w:val="3"/>
      <w:spacing w:line="173" w:lineRule="auto"/>
      <w:ind w:left="4566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0" name="文本框 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DE01F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8FZI8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8FZI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DE01F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34DDDA">
    <w:pPr>
      <w:pStyle w:val="3"/>
      <w:spacing w:line="176" w:lineRule="auto"/>
      <w:ind w:left="4496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1" name="文本框 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9CFE2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M2t82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9CFE2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65F34"/>
    <w:rsid w:val="081A1ACF"/>
    <w:rsid w:val="3E1B7D46"/>
    <w:rsid w:val="61DB0530"/>
    <w:rsid w:val="6E56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580" w:lineRule="exact"/>
      <w:ind w:firstLine="664" w:firstLineChars="200"/>
      <w:jc w:val="left"/>
      <w:textAlignment w:val="baseline"/>
    </w:pPr>
    <w:rPr>
      <w:rFonts w:ascii="Times New Roman" w:hAnsi="Times New Roman" w:eastAsia="方正仿宋简体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outlineLvl w:val="0"/>
    </w:pPr>
    <w:rPr>
      <w:rFonts w:eastAsia="方正小标宋简体"/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2025-10-13T02:15:00Z</dcterms:created>
  <dc:creator>Lost Stars</dc:creator>
  <cp:lastModifiedBy>Lost Stars</cp:lastModifiedBy>
  <dcterms:modified xsi:type="dcterms:W3CDTF">2025-10-13T02:15:45Z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779FB30684D94574A2FE310AAC17A4C7_11</vt:lpwstr>
  </property>
  <property fmtid="{D5CDD505-2E9C-101B-9397-08002B2CF9AE}" pid="4" name="KSOTemplateDocerSaveRecord">
    <vt:lpwstr>eyJoZGlkIjoiZmM2MjAxNzI0ZWZkZjdhN2Y0ODAzYWM2ZTJmZmYzYWIiLCJ1c2VySWQiOiIyNTg5NTEwMTcifQ==</vt:lpwstr>
  </property>
</Properties>
</file>